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706F7D5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devenir efficace le plus rapidement possible avec </w:t>
      </w:r>
      <w:r w:rsidR="00E840E3">
        <w:rPr>
          <w:sz w:val="20"/>
          <w:szCs w:val="20"/>
        </w:rPr>
        <w:t xml:space="preserve">notre </w:t>
      </w:r>
      <w:r w:rsidR="00E840E3" w:rsidRPr="00E840E3">
        <w:rPr>
          <w:b/>
          <w:bCs/>
          <w:sz w:val="20"/>
          <w:szCs w:val="20"/>
        </w:rPr>
        <w:t>reporting Excel</w:t>
      </w:r>
      <w:r w:rsidRPr="00082946">
        <w:rPr>
          <w:sz w:val="20"/>
          <w:szCs w:val="20"/>
        </w:rPr>
        <w:t xml:space="preserve"> et atteindre </w:t>
      </w:r>
      <w:r w:rsidR="004F1099" w:rsidRPr="00082946">
        <w:rPr>
          <w:sz w:val="20"/>
          <w:szCs w:val="20"/>
        </w:rPr>
        <w:t>le</w:t>
      </w:r>
      <w:r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2809CEC1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 accès : 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347767DA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</w:t>
      </w:r>
      <w:r w:rsidR="00DA759C">
        <w:rPr>
          <w:sz w:val="20"/>
          <w:szCs w:val="20"/>
        </w:rPr>
        <w:t>80</w:t>
      </w:r>
      <w:bookmarkStart w:id="0" w:name="_GoBack"/>
      <w:bookmarkEnd w:id="0"/>
      <w:r w:rsidRPr="00082946">
        <w:rPr>
          <w:sz w:val="20"/>
          <w:szCs w:val="20"/>
        </w:rPr>
        <w:t>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https://www.lecfomasque.com/formations/liste-des-formations-offertes/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1E7C4F92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E840E3">
        <w:rPr>
          <w:b/>
          <w:bCs/>
          <w:sz w:val="20"/>
          <w:szCs w:val="20"/>
        </w:rPr>
        <w:t>régler nos problématiques et devenir efficaces</w:t>
      </w:r>
      <w:r w:rsidR="00082946" w:rsidRPr="00082946">
        <w:rPr>
          <w:sz w:val="20"/>
          <w:szCs w:val="20"/>
        </w:rPr>
        <w:t xml:space="preserve"> et j’aimerais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A1AA9"/>
    <w:rsid w:val="004F1099"/>
    <w:rsid w:val="00542EFD"/>
    <w:rsid w:val="005D70F3"/>
    <w:rsid w:val="00610026"/>
    <w:rsid w:val="00681284"/>
    <w:rsid w:val="00781AA0"/>
    <w:rsid w:val="00DA759C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4</cp:revision>
  <dcterms:created xsi:type="dcterms:W3CDTF">2020-02-13T13:52:00Z</dcterms:created>
  <dcterms:modified xsi:type="dcterms:W3CDTF">2020-04-19T13:43:00Z</dcterms:modified>
</cp:coreProperties>
</file>